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6779" w14:textId="77777777" w:rsidR="005C3CDA" w:rsidRDefault="005C3CDA" w:rsidP="005C3CDA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243E59">
        <w:rPr>
          <w:rFonts w:ascii="Century Gothic" w:hAnsi="Century Gothic"/>
          <w:b/>
          <w:bCs/>
          <w:sz w:val="36"/>
          <w:szCs w:val="36"/>
        </w:rPr>
        <w:t>Think you make a great Martini</w:t>
      </w:r>
      <w:r w:rsidRPr="00243E59">
        <w:rPr>
          <w:rFonts w:ascii="Arial Rounded MT Bold" w:hAnsi="Arial Rounded MT Bold"/>
          <w:b/>
          <w:bCs/>
          <w:sz w:val="36"/>
          <w:szCs w:val="36"/>
        </w:rPr>
        <w:t>??</w:t>
      </w:r>
    </w:p>
    <w:p w14:paraId="4EAB4561" w14:textId="5E70AD85" w:rsidR="005C3CDA" w:rsidRDefault="00243E59" w:rsidP="005C3CD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</w:t>
      </w:r>
      <w:r w:rsidR="005C3CDA" w:rsidRPr="00DA7BAD">
        <w:rPr>
          <w:rFonts w:ascii="Century Gothic" w:hAnsi="Century Gothic"/>
          <w:sz w:val="36"/>
          <w:szCs w:val="36"/>
        </w:rPr>
        <w:t>ee how you stack up against the competition</w:t>
      </w:r>
      <w:r>
        <w:rPr>
          <w:rFonts w:ascii="Century Gothic" w:hAnsi="Century Gothic"/>
          <w:sz w:val="36"/>
          <w:szCs w:val="36"/>
        </w:rPr>
        <w:t xml:space="preserve"> </w:t>
      </w:r>
      <w:r w:rsidR="008724AB">
        <w:rPr>
          <w:rFonts w:ascii="Century Gothic" w:hAnsi="Century Gothic"/>
          <w:sz w:val="36"/>
          <w:szCs w:val="36"/>
        </w:rPr>
        <w:t>…</w:t>
      </w:r>
      <w:r>
        <w:rPr>
          <w:rFonts w:ascii="Century Gothic" w:hAnsi="Century Gothic"/>
          <w:sz w:val="36"/>
          <w:szCs w:val="36"/>
        </w:rPr>
        <w:t xml:space="preserve"> </w:t>
      </w:r>
      <w:r w:rsidR="00361B08">
        <w:rPr>
          <w:rFonts w:ascii="Century Gothic" w:hAnsi="Century Gothic"/>
          <w:b/>
          <w:bCs/>
          <w:i/>
          <w:iCs/>
          <w:sz w:val="36"/>
          <w:szCs w:val="36"/>
        </w:rPr>
        <w:t>P</w:t>
      </w:r>
      <w:r w:rsidRPr="00243E59">
        <w:rPr>
          <w:rFonts w:ascii="Century Gothic" w:hAnsi="Century Gothic"/>
          <w:b/>
          <w:bCs/>
          <w:i/>
          <w:iCs/>
          <w:sz w:val="36"/>
          <w:szCs w:val="36"/>
        </w:rPr>
        <w:t>rove</w:t>
      </w:r>
      <w:r w:rsidRPr="00DA7BAD">
        <w:rPr>
          <w:rFonts w:ascii="Century Gothic" w:hAnsi="Century Gothic"/>
          <w:sz w:val="36"/>
          <w:szCs w:val="36"/>
        </w:rPr>
        <w:t xml:space="preserve"> </w:t>
      </w:r>
      <w:r w:rsidRPr="00361B08">
        <w:rPr>
          <w:rFonts w:ascii="Century Gothic" w:hAnsi="Century Gothic"/>
          <w:b/>
          <w:bCs/>
          <w:sz w:val="36"/>
          <w:szCs w:val="36"/>
          <w:u w:val="single"/>
        </w:rPr>
        <w:t>you</w:t>
      </w:r>
      <w:r>
        <w:rPr>
          <w:rFonts w:ascii="Century Gothic" w:hAnsi="Century Gothic"/>
          <w:sz w:val="36"/>
          <w:szCs w:val="36"/>
        </w:rPr>
        <w:t xml:space="preserve"> a</w:t>
      </w:r>
      <w:r w:rsidRPr="00DA7BAD">
        <w:rPr>
          <w:rFonts w:ascii="Century Gothic" w:hAnsi="Century Gothic"/>
          <w:sz w:val="36"/>
          <w:szCs w:val="36"/>
        </w:rPr>
        <w:t xml:space="preserve">re the </w:t>
      </w:r>
      <w:r w:rsidRPr="00243E59">
        <w:rPr>
          <w:rFonts w:ascii="Century Gothic" w:hAnsi="Century Gothic"/>
          <w:b/>
          <w:bCs/>
          <w:sz w:val="36"/>
          <w:szCs w:val="36"/>
        </w:rPr>
        <w:t>Best Mixologist</w:t>
      </w:r>
      <w:r w:rsidR="005C3CDA" w:rsidRPr="00DA7BAD">
        <w:rPr>
          <w:rFonts w:ascii="Century Gothic" w:hAnsi="Century Gothic"/>
          <w:sz w:val="36"/>
          <w:szCs w:val="36"/>
        </w:rPr>
        <w:t>.</w:t>
      </w:r>
    </w:p>
    <w:p w14:paraId="1B916B77" w14:textId="77777777" w:rsidR="005C3CDA" w:rsidRDefault="005C3CDA" w:rsidP="005C3CD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That’s right …</w:t>
      </w:r>
    </w:p>
    <w:p w14:paraId="34D463D0" w14:textId="47273E96" w:rsidR="005C3CDA" w:rsidRPr="00F61C0F" w:rsidRDefault="005C3CDA" w:rsidP="005C3CDA">
      <w:pPr>
        <w:jc w:val="center"/>
        <w:rPr>
          <w:rFonts w:ascii="Arial Rounded MT Bold" w:hAnsi="Arial Rounded MT Bold"/>
          <w:sz w:val="36"/>
          <w:szCs w:val="36"/>
        </w:rPr>
      </w:pPr>
      <w:r w:rsidRPr="00F61C0F">
        <w:rPr>
          <w:rFonts w:ascii="Arial Rounded MT Bold" w:hAnsi="Arial Rounded MT Bold"/>
          <w:sz w:val="36"/>
          <w:szCs w:val="36"/>
        </w:rPr>
        <w:t xml:space="preserve">It’s time again for the </w:t>
      </w:r>
      <w:r w:rsidR="00F61C0F">
        <w:rPr>
          <w:rFonts w:ascii="Arial Rounded MT Bold" w:hAnsi="Arial Rounded MT Bold"/>
          <w:sz w:val="36"/>
          <w:szCs w:val="36"/>
        </w:rPr>
        <w:t>A</w:t>
      </w:r>
      <w:r w:rsidRPr="00F61C0F">
        <w:rPr>
          <w:rFonts w:ascii="Arial Rounded MT Bold" w:hAnsi="Arial Rounded MT Bold"/>
          <w:sz w:val="36"/>
          <w:szCs w:val="36"/>
        </w:rPr>
        <w:t>nnual VA JCI Senate</w:t>
      </w:r>
    </w:p>
    <w:p w14:paraId="5305E326" w14:textId="1CEA69F3" w:rsidR="005C3CDA" w:rsidRPr="005C3CDA" w:rsidRDefault="005C3CDA" w:rsidP="005C3CDA">
      <w:pPr>
        <w:jc w:val="center"/>
        <w:rPr>
          <w:rFonts w:ascii="Harrington" w:hAnsi="Harrington"/>
          <w:b/>
          <w:bCs/>
          <w:color w:val="7030A0"/>
          <w:sz w:val="96"/>
          <w:szCs w:val="96"/>
        </w:rPr>
      </w:pPr>
      <w:r w:rsidRPr="005C3CDA">
        <w:rPr>
          <w:rFonts w:ascii="Harrington" w:hAnsi="Harrington"/>
          <w:b/>
          <w:bCs/>
          <w:color w:val="7030A0"/>
          <w:sz w:val="96"/>
          <w:szCs w:val="96"/>
        </w:rPr>
        <w:t>Martini Mix</w:t>
      </w:r>
      <w:r w:rsidR="00243E59">
        <w:rPr>
          <w:rFonts w:ascii="Harrington" w:hAnsi="Harrington"/>
          <w:b/>
          <w:bCs/>
          <w:color w:val="7030A0"/>
          <w:sz w:val="96"/>
          <w:szCs w:val="96"/>
        </w:rPr>
        <w:t>-</w:t>
      </w:r>
      <w:r w:rsidRPr="005C3CDA">
        <w:rPr>
          <w:rFonts w:ascii="Harrington" w:hAnsi="Harrington"/>
          <w:b/>
          <w:bCs/>
          <w:color w:val="7030A0"/>
          <w:sz w:val="96"/>
          <w:szCs w:val="96"/>
        </w:rPr>
        <w:t>Off</w:t>
      </w:r>
    </w:p>
    <w:p w14:paraId="23E818AD" w14:textId="25D860DC" w:rsidR="005C3CDA" w:rsidRPr="00DA7BAD" w:rsidRDefault="005C3CDA" w:rsidP="005C3C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Earn </w:t>
      </w:r>
      <w:r w:rsidRPr="00243E59">
        <w:rPr>
          <w:rFonts w:ascii="Century Gothic" w:hAnsi="Century Gothic"/>
          <w:b/>
          <w:bCs/>
          <w:sz w:val="36"/>
          <w:szCs w:val="36"/>
        </w:rPr>
        <w:t>bragging rights</w:t>
      </w:r>
      <w:r>
        <w:rPr>
          <w:rFonts w:ascii="Century Gothic" w:hAnsi="Century Gothic"/>
          <w:sz w:val="36"/>
          <w:szCs w:val="36"/>
        </w:rPr>
        <w:t xml:space="preserve">, take home the </w:t>
      </w:r>
      <w:r w:rsidRPr="00243E59">
        <w:rPr>
          <w:rFonts w:ascii="Century Gothic" w:hAnsi="Century Gothic"/>
          <w:b/>
          <w:bCs/>
          <w:sz w:val="36"/>
          <w:szCs w:val="36"/>
        </w:rPr>
        <w:t>Trophy</w:t>
      </w:r>
      <w:r>
        <w:rPr>
          <w:rFonts w:ascii="Century Gothic" w:hAnsi="Century Gothic"/>
          <w:sz w:val="36"/>
          <w:szCs w:val="36"/>
        </w:rPr>
        <w:t xml:space="preserve">, and claim your </w:t>
      </w:r>
      <w:r w:rsidRPr="00243E59">
        <w:rPr>
          <w:rFonts w:ascii="Century Gothic" w:hAnsi="Century Gothic"/>
          <w:b/>
          <w:bCs/>
          <w:sz w:val="36"/>
          <w:szCs w:val="36"/>
        </w:rPr>
        <w:t>spot in VA JCI Senate history</w:t>
      </w:r>
      <w:r>
        <w:rPr>
          <w:rFonts w:ascii="Century Gothic" w:hAnsi="Century Gothic"/>
          <w:sz w:val="36"/>
          <w:szCs w:val="36"/>
        </w:rPr>
        <w:t xml:space="preserve"> - all while </w:t>
      </w:r>
      <w:r w:rsidRPr="002F0C3F">
        <w:rPr>
          <w:rFonts w:ascii="Century Gothic" w:hAnsi="Century Gothic"/>
          <w:b/>
          <w:bCs/>
          <w:sz w:val="36"/>
          <w:szCs w:val="36"/>
        </w:rPr>
        <w:t>having fun</w:t>
      </w:r>
      <w:r>
        <w:rPr>
          <w:rFonts w:ascii="Century Gothic" w:hAnsi="Century Gothic"/>
          <w:sz w:val="36"/>
          <w:szCs w:val="36"/>
        </w:rPr>
        <w:t xml:space="preserve"> and raising money for the </w:t>
      </w:r>
      <w:proofErr w:type="gramStart"/>
      <w:r>
        <w:rPr>
          <w:rFonts w:ascii="Century Gothic" w:hAnsi="Century Gothic"/>
          <w:sz w:val="36"/>
          <w:szCs w:val="36"/>
        </w:rPr>
        <w:t>Foundation</w:t>
      </w:r>
      <w:r w:rsidR="008724AB">
        <w:rPr>
          <w:rFonts w:ascii="Century Gothic" w:hAnsi="Century Gothic"/>
          <w:sz w:val="36"/>
          <w:szCs w:val="36"/>
        </w:rPr>
        <w:t>!</w:t>
      </w:r>
      <w:r w:rsidR="008724AB" w:rsidRPr="008724AB">
        <w:rPr>
          <w:rFonts w:ascii="Century Gothic" w:hAnsi="Century Gothic"/>
          <w:sz w:val="24"/>
          <w:szCs w:val="24"/>
        </w:rPr>
        <w:t>*</w:t>
      </w:r>
      <w:proofErr w:type="gramEnd"/>
      <w:r w:rsidR="008724AB" w:rsidRPr="008724AB">
        <w:rPr>
          <w:rFonts w:ascii="Century Gothic" w:hAnsi="Century Gothic"/>
          <w:sz w:val="24"/>
          <w:szCs w:val="24"/>
        </w:rPr>
        <w:t>*</w:t>
      </w:r>
    </w:p>
    <w:p w14:paraId="1A075F98" w14:textId="77777777" w:rsidR="005C3CDA" w:rsidRPr="00DA7BAD" w:rsidRDefault="005C3CDA" w:rsidP="005C3CDA">
      <w:pPr>
        <w:jc w:val="center"/>
        <w:rPr>
          <w:sz w:val="24"/>
          <w:szCs w:val="24"/>
        </w:rPr>
      </w:pPr>
    </w:p>
    <w:p w14:paraId="27EB0D48" w14:textId="230405F0" w:rsidR="005C3CDA" w:rsidRPr="005C3CDA" w:rsidRDefault="00243E59" w:rsidP="00243E59">
      <w:pPr>
        <w:rPr>
          <w:rFonts w:ascii="Century Gothic" w:hAnsi="Century Gothic"/>
          <w:color w:val="7030A0"/>
          <w:sz w:val="36"/>
          <w:szCs w:val="36"/>
        </w:rPr>
      </w:pPr>
      <w:r w:rsidRPr="00243E59">
        <w:rPr>
          <w:rFonts w:ascii="Century Gothic" w:hAnsi="Century Gothic"/>
          <w:b/>
          <w:bCs/>
          <w:color w:val="7030A0"/>
          <w:sz w:val="36"/>
          <w:szCs w:val="36"/>
        </w:rPr>
        <w:t>WHEN:</w:t>
      </w:r>
      <w:r>
        <w:rPr>
          <w:rFonts w:ascii="Century Gothic" w:hAnsi="Century Gothic"/>
          <w:color w:val="7030A0"/>
          <w:sz w:val="36"/>
          <w:szCs w:val="36"/>
        </w:rPr>
        <w:t xml:space="preserve">  at the </w:t>
      </w:r>
      <w:r w:rsidR="005C3CDA" w:rsidRPr="00DF6F0C">
        <w:rPr>
          <w:rFonts w:ascii="Century Gothic" w:hAnsi="Century Gothic"/>
          <w:b/>
          <w:bCs/>
          <w:color w:val="7030A0"/>
          <w:sz w:val="36"/>
          <w:szCs w:val="36"/>
        </w:rPr>
        <w:t>Virginia JCI Senate Winter Meeting</w:t>
      </w:r>
    </w:p>
    <w:p w14:paraId="54ADA48C" w14:textId="714979C0" w:rsidR="00807CB8" w:rsidRDefault="005C3CDA" w:rsidP="005C3CDA">
      <w:pPr>
        <w:jc w:val="center"/>
        <w:rPr>
          <w:rFonts w:ascii="Century Gothic" w:hAnsi="Century Gothic"/>
          <w:color w:val="7030A0"/>
          <w:sz w:val="36"/>
          <w:szCs w:val="36"/>
        </w:rPr>
      </w:pPr>
      <w:r w:rsidRPr="00DF6F0C">
        <w:rPr>
          <w:rFonts w:ascii="Century Gothic" w:hAnsi="Century Gothic"/>
          <w:b/>
          <w:bCs/>
          <w:color w:val="7030A0"/>
          <w:sz w:val="36"/>
          <w:szCs w:val="36"/>
        </w:rPr>
        <w:t>Saturday</w:t>
      </w:r>
      <w:r w:rsidR="00DF6F0C" w:rsidRPr="00DF6F0C">
        <w:rPr>
          <w:rFonts w:ascii="Century Gothic" w:hAnsi="Century Gothic"/>
          <w:b/>
          <w:bCs/>
          <w:color w:val="7030A0"/>
          <w:sz w:val="36"/>
          <w:szCs w:val="36"/>
        </w:rPr>
        <w:t>,</w:t>
      </w:r>
      <w:r w:rsidRPr="00DF6F0C">
        <w:rPr>
          <w:rFonts w:ascii="Century Gothic" w:hAnsi="Century Gothic"/>
          <w:b/>
          <w:bCs/>
          <w:color w:val="7030A0"/>
          <w:sz w:val="36"/>
          <w:szCs w:val="36"/>
        </w:rPr>
        <w:t xml:space="preserve"> February 18</w:t>
      </w:r>
      <w:r w:rsidRPr="00DF6F0C">
        <w:rPr>
          <w:rFonts w:ascii="Century Gothic" w:hAnsi="Century Gothic"/>
          <w:b/>
          <w:bCs/>
          <w:color w:val="7030A0"/>
          <w:sz w:val="36"/>
          <w:szCs w:val="36"/>
          <w:vertAlign w:val="superscript"/>
        </w:rPr>
        <w:t>th</w:t>
      </w:r>
      <w:r w:rsidR="00DF6F0C" w:rsidRPr="00DF6F0C">
        <w:rPr>
          <w:rFonts w:ascii="Century Gothic" w:hAnsi="Century Gothic"/>
          <w:b/>
          <w:bCs/>
          <w:color w:val="7030A0"/>
          <w:sz w:val="36"/>
          <w:szCs w:val="36"/>
        </w:rPr>
        <w:t>,</w:t>
      </w:r>
      <w:r w:rsidRPr="00DF6F0C">
        <w:rPr>
          <w:rFonts w:ascii="Century Gothic" w:hAnsi="Century Gothic"/>
          <w:b/>
          <w:bCs/>
          <w:color w:val="7030A0"/>
          <w:sz w:val="36"/>
          <w:szCs w:val="36"/>
        </w:rPr>
        <w:t xml:space="preserve"> 2023 </w:t>
      </w:r>
      <w:r w:rsidR="00DF6F0C">
        <w:rPr>
          <w:rFonts w:ascii="Century Gothic" w:hAnsi="Century Gothic"/>
          <w:color w:val="7030A0"/>
          <w:sz w:val="28"/>
          <w:szCs w:val="28"/>
        </w:rPr>
        <w:t>@ approx.</w:t>
      </w:r>
      <w:r w:rsidR="00243E59">
        <w:rPr>
          <w:rFonts w:ascii="Century Gothic" w:hAnsi="Century Gothic"/>
          <w:color w:val="7030A0"/>
          <w:sz w:val="36"/>
          <w:szCs w:val="36"/>
        </w:rPr>
        <w:t xml:space="preserve"> </w:t>
      </w:r>
      <w:r w:rsidRPr="00DF6F0C">
        <w:rPr>
          <w:rFonts w:ascii="Century Gothic" w:hAnsi="Century Gothic"/>
          <w:b/>
          <w:bCs/>
          <w:color w:val="7030A0"/>
          <w:sz w:val="36"/>
          <w:szCs w:val="36"/>
        </w:rPr>
        <w:t>9:30 PM</w:t>
      </w:r>
      <w:r w:rsidR="00243E59">
        <w:rPr>
          <w:rFonts w:ascii="Century Gothic" w:hAnsi="Century Gothic"/>
          <w:color w:val="7030A0"/>
          <w:sz w:val="36"/>
          <w:szCs w:val="36"/>
        </w:rPr>
        <w:t xml:space="preserve"> </w:t>
      </w:r>
    </w:p>
    <w:p w14:paraId="7F694C6F" w14:textId="3C50BF9F" w:rsidR="005C3CDA" w:rsidRDefault="00243E59" w:rsidP="00DF6F0C">
      <w:pPr>
        <w:ind w:left="-540"/>
        <w:jc w:val="center"/>
        <w:rPr>
          <w:rFonts w:ascii="Century Gothic" w:hAnsi="Century Gothic"/>
          <w:color w:val="7030A0"/>
          <w:sz w:val="24"/>
          <w:szCs w:val="24"/>
        </w:rPr>
      </w:pPr>
      <w:r w:rsidRPr="00807CB8">
        <w:rPr>
          <w:rFonts w:ascii="Century Gothic" w:hAnsi="Century Gothic"/>
          <w:color w:val="7030A0"/>
          <w:sz w:val="24"/>
          <w:szCs w:val="24"/>
        </w:rPr>
        <w:t>(</w:t>
      </w:r>
      <w:r w:rsidR="00807CB8">
        <w:rPr>
          <w:rFonts w:ascii="Century Gothic" w:hAnsi="Century Gothic"/>
          <w:color w:val="7030A0"/>
          <w:sz w:val="24"/>
          <w:szCs w:val="24"/>
        </w:rPr>
        <w:t xml:space="preserve">The </w:t>
      </w:r>
      <w:r w:rsidR="00DF6F0C">
        <w:rPr>
          <w:rFonts w:ascii="Century Gothic" w:hAnsi="Century Gothic"/>
          <w:color w:val="7030A0"/>
          <w:sz w:val="24"/>
          <w:szCs w:val="24"/>
        </w:rPr>
        <w:t>doors will open to attendees</w:t>
      </w:r>
      <w:r w:rsidRPr="00807CB8">
        <w:rPr>
          <w:rFonts w:ascii="Century Gothic" w:hAnsi="Century Gothic"/>
          <w:color w:val="7030A0"/>
          <w:sz w:val="24"/>
          <w:szCs w:val="24"/>
        </w:rPr>
        <w:t xml:space="preserve"> 30 minutes after the </w:t>
      </w:r>
      <w:r w:rsidR="00807CB8" w:rsidRPr="00807CB8">
        <w:rPr>
          <w:rFonts w:ascii="Century Gothic" w:hAnsi="Century Gothic"/>
          <w:color w:val="7030A0"/>
          <w:sz w:val="24"/>
          <w:szCs w:val="24"/>
        </w:rPr>
        <w:t>evening’s Awards Banquet)</w:t>
      </w:r>
    </w:p>
    <w:p w14:paraId="46905139" w14:textId="77777777" w:rsidR="005C3CDA" w:rsidRPr="00D322C8" w:rsidRDefault="005C3CDA" w:rsidP="00361B08">
      <w:pPr>
        <w:rPr>
          <w:rFonts w:ascii="Century Gothic" w:hAnsi="Century Gothic"/>
          <w:sz w:val="28"/>
          <w:szCs w:val="28"/>
        </w:rPr>
      </w:pPr>
    </w:p>
    <w:p w14:paraId="47D541D0" w14:textId="77777777" w:rsidR="00D511B7" w:rsidRPr="00361B08" w:rsidRDefault="005C3CDA" w:rsidP="00361B08">
      <w:pPr>
        <w:ind w:left="450" w:right="720"/>
        <w:jc w:val="center"/>
        <w:rPr>
          <w:rFonts w:ascii="Century Gothic" w:hAnsi="Century Gothic"/>
          <w:b/>
          <w:bCs/>
          <w:sz w:val="24"/>
          <w:szCs w:val="24"/>
        </w:rPr>
      </w:pPr>
      <w:r w:rsidRPr="00361B08">
        <w:rPr>
          <w:rFonts w:ascii="Century Gothic" w:hAnsi="Century Gothic"/>
          <w:b/>
          <w:bCs/>
          <w:sz w:val="24"/>
          <w:szCs w:val="24"/>
        </w:rPr>
        <w:t xml:space="preserve">Please contact Bar Chair Tom Cramer at </w:t>
      </w:r>
      <w:hyperlink r:id="rId6" w:history="1">
        <w:r w:rsidRPr="00361B08">
          <w:rPr>
            <w:rStyle w:val="Hyperlink"/>
            <w:rFonts w:ascii="Century Gothic" w:hAnsi="Century Gothic"/>
            <w:b/>
            <w:bCs/>
            <w:color w:val="auto"/>
            <w:sz w:val="24"/>
            <w:szCs w:val="24"/>
          </w:rPr>
          <w:t>BarVASenate@gmail.com</w:t>
        </w:r>
      </w:hyperlink>
      <w:r w:rsidRPr="00361B08">
        <w:rPr>
          <w:rFonts w:ascii="Century Gothic" w:hAnsi="Century Gothic"/>
          <w:b/>
          <w:bCs/>
          <w:sz w:val="24"/>
          <w:szCs w:val="24"/>
        </w:rPr>
        <w:t xml:space="preserve"> for questions and </w:t>
      </w:r>
      <w:r w:rsidR="007E4B26" w:rsidRPr="00361B08">
        <w:rPr>
          <w:rFonts w:ascii="Century Gothic" w:hAnsi="Century Gothic"/>
          <w:b/>
          <w:bCs/>
          <w:sz w:val="24"/>
          <w:szCs w:val="24"/>
        </w:rPr>
        <w:t xml:space="preserve">to </w:t>
      </w:r>
      <w:r w:rsidRPr="00361B08">
        <w:rPr>
          <w:rFonts w:ascii="Century Gothic" w:hAnsi="Century Gothic"/>
          <w:b/>
          <w:bCs/>
          <w:sz w:val="24"/>
          <w:szCs w:val="24"/>
        </w:rPr>
        <w:t>regist</w:t>
      </w:r>
      <w:r w:rsidR="002F0C3F" w:rsidRPr="00361B08">
        <w:rPr>
          <w:rFonts w:ascii="Century Gothic" w:hAnsi="Century Gothic"/>
          <w:b/>
          <w:bCs/>
          <w:sz w:val="24"/>
          <w:szCs w:val="24"/>
        </w:rPr>
        <w:t>er to compete</w:t>
      </w:r>
      <w:r w:rsidR="00D511B7" w:rsidRPr="00361B08">
        <w:rPr>
          <w:rFonts w:ascii="Century Gothic" w:hAnsi="Century Gothic"/>
          <w:b/>
          <w:bCs/>
          <w:sz w:val="24"/>
          <w:szCs w:val="24"/>
        </w:rPr>
        <w:t xml:space="preserve"> for the title of </w:t>
      </w:r>
    </w:p>
    <w:p w14:paraId="2988DEF6" w14:textId="5461C665" w:rsidR="005C3CDA" w:rsidRPr="00361B08" w:rsidRDefault="00D511B7" w:rsidP="005C3CDA">
      <w:pPr>
        <w:jc w:val="center"/>
        <w:rPr>
          <w:rFonts w:ascii="Century Gothic" w:hAnsi="Century Gothic"/>
          <w:b/>
          <w:bCs/>
          <w:color w:val="7030A0"/>
          <w:sz w:val="36"/>
          <w:szCs w:val="36"/>
        </w:rPr>
      </w:pPr>
      <w:r w:rsidRPr="00361B08">
        <w:rPr>
          <w:rFonts w:ascii="Century Gothic" w:hAnsi="Century Gothic"/>
          <w:b/>
          <w:bCs/>
          <w:color w:val="7030A0"/>
          <w:sz w:val="36"/>
          <w:szCs w:val="36"/>
        </w:rPr>
        <w:t>“Best Martini in the Virginia JCI Senate</w:t>
      </w:r>
      <w:r w:rsidR="008724AB" w:rsidRPr="00361B08">
        <w:rPr>
          <w:rFonts w:ascii="Century Gothic" w:hAnsi="Century Gothic"/>
          <w:b/>
          <w:bCs/>
          <w:color w:val="7030A0"/>
          <w:sz w:val="36"/>
          <w:szCs w:val="36"/>
        </w:rPr>
        <w:t>”</w:t>
      </w:r>
    </w:p>
    <w:p w14:paraId="22F78788" w14:textId="77777777" w:rsidR="00DF6F0C" w:rsidRPr="005C3CDA" w:rsidRDefault="00DF6F0C" w:rsidP="005C3CDA">
      <w:pPr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</w:p>
    <w:p w14:paraId="507D06BD" w14:textId="0868FE8B" w:rsidR="00243E59" w:rsidRDefault="00243E59" w:rsidP="00243E5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724AB">
        <w:rPr>
          <w:rFonts w:ascii="Century Gothic" w:hAnsi="Century Gothic"/>
          <w:b/>
          <w:bCs/>
          <w:sz w:val="28"/>
          <w:szCs w:val="28"/>
        </w:rPr>
        <w:t xml:space="preserve">** All </w:t>
      </w:r>
      <w:r w:rsidR="005723D6" w:rsidRPr="008724AB">
        <w:rPr>
          <w:rFonts w:ascii="Century Gothic" w:hAnsi="Century Gothic"/>
          <w:b/>
          <w:bCs/>
          <w:sz w:val="28"/>
          <w:szCs w:val="28"/>
        </w:rPr>
        <w:t>p</w:t>
      </w:r>
      <w:r w:rsidRPr="008724AB">
        <w:rPr>
          <w:rFonts w:ascii="Century Gothic" w:hAnsi="Century Gothic"/>
          <w:b/>
          <w:bCs/>
          <w:sz w:val="28"/>
          <w:szCs w:val="28"/>
        </w:rPr>
        <w:t xml:space="preserve">roceeds </w:t>
      </w:r>
      <w:r w:rsidR="005723D6" w:rsidRPr="008724AB">
        <w:rPr>
          <w:rFonts w:ascii="Century Gothic" w:hAnsi="Century Gothic"/>
          <w:b/>
          <w:bCs/>
          <w:sz w:val="28"/>
          <w:szCs w:val="28"/>
        </w:rPr>
        <w:t>collected from participant ticket sales</w:t>
      </w:r>
      <w:r w:rsidR="004D33CC" w:rsidRPr="008724AB">
        <w:rPr>
          <w:rFonts w:ascii="Century Gothic" w:hAnsi="Century Gothic"/>
          <w:b/>
          <w:bCs/>
          <w:sz w:val="28"/>
          <w:szCs w:val="28"/>
        </w:rPr>
        <w:t xml:space="preserve"> will</w:t>
      </w:r>
      <w:r w:rsidRPr="008724AB">
        <w:rPr>
          <w:rFonts w:ascii="Century Gothic" w:hAnsi="Century Gothic"/>
          <w:b/>
          <w:bCs/>
          <w:sz w:val="28"/>
          <w:szCs w:val="28"/>
        </w:rPr>
        <w:t xml:space="preserve"> be donated to the VA JCI Senate Foundation *</w:t>
      </w:r>
      <w:r w:rsidR="004D33CC" w:rsidRPr="008724AB">
        <w:rPr>
          <w:rFonts w:ascii="Century Gothic" w:hAnsi="Century Gothic"/>
          <w:b/>
          <w:bCs/>
          <w:sz w:val="28"/>
          <w:szCs w:val="28"/>
        </w:rPr>
        <w:t>*</w:t>
      </w:r>
    </w:p>
    <w:p w14:paraId="2DCD3885" w14:textId="77777777" w:rsidR="00361B08" w:rsidRDefault="00361B08" w:rsidP="00243E59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10B13E6" w14:textId="352D8186" w:rsidR="00361B08" w:rsidRPr="00361B08" w:rsidRDefault="00361B08" w:rsidP="00361B08">
      <w:pPr>
        <w:tabs>
          <w:tab w:val="left" w:pos="1440"/>
        </w:tabs>
        <w:ind w:left="1260" w:hanging="1350"/>
        <w:rPr>
          <w:rFonts w:ascii="Century Gothic" w:hAnsi="Century Gothic"/>
          <w:sz w:val="24"/>
          <w:szCs w:val="24"/>
        </w:rPr>
      </w:pPr>
      <w:r w:rsidRPr="00390815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WARNING:</w:t>
      </w:r>
      <w:r w:rsidRPr="00390815">
        <w:rPr>
          <w:rFonts w:ascii="Century Gothic" w:hAnsi="Century Gothic"/>
          <w:color w:val="FF0000"/>
          <w:sz w:val="24"/>
          <w:szCs w:val="24"/>
        </w:rPr>
        <w:t xml:space="preserve">  </w:t>
      </w:r>
      <w:r w:rsidRPr="005723D6">
        <w:rPr>
          <w:rFonts w:ascii="Century Gothic" w:hAnsi="Century Gothic"/>
          <w:sz w:val="24"/>
          <w:szCs w:val="24"/>
        </w:rPr>
        <w:t xml:space="preserve">This competition has been known to generate LOTS of </w:t>
      </w:r>
      <w:r>
        <w:rPr>
          <w:rFonts w:ascii="Century Gothic" w:hAnsi="Century Gothic"/>
          <w:sz w:val="24"/>
          <w:szCs w:val="24"/>
        </w:rPr>
        <w:t>l</w:t>
      </w:r>
      <w:r w:rsidRPr="005723D6">
        <w:rPr>
          <w:rFonts w:ascii="Century Gothic" w:hAnsi="Century Gothic"/>
          <w:sz w:val="24"/>
          <w:szCs w:val="24"/>
        </w:rPr>
        <w:t xml:space="preserve">aughter, </w:t>
      </w:r>
      <w:r>
        <w:rPr>
          <w:rFonts w:ascii="Century Gothic" w:hAnsi="Century Gothic"/>
          <w:sz w:val="24"/>
          <w:szCs w:val="24"/>
        </w:rPr>
        <w:t>outrageous costumes, creative decorations, f</w:t>
      </w:r>
      <w:r w:rsidRPr="005723D6">
        <w:rPr>
          <w:rFonts w:ascii="Century Gothic" w:hAnsi="Century Gothic"/>
          <w:sz w:val="24"/>
          <w:szCs w:val="24"/>
        </w:rPr>
        <w:t>un-loving “trash talk</w:t>
      </w:r>
      <w:r>
        <w:rPr>
          <w:rFonts w:ascii="Century Gothic" w:hAnsi="Century Gothic"/>
          <w:sz w:val="24"/>
          <w:szCs w:val="24"/>
        </w:rPr>
        <w:t>,</w:t>
      </w:r>
      <w:r w:rsidRPr="005723D6">
        <w:rPr>
          <w:rFonts w:ascii="Century Gothic" w:hAnsi="Century Gothic"/>
          <w:sz w:val="24"/>
          <w:szCs w:val="24"/>
        </w:rPr>
        <w:t xml:space="preserve">” </w:t>
      </w:r>
      <w:r>
        <w:rPr>
          <w:rFonts w:ascii="Century Gothic" w:hAnsi="Century Gothic"/>
          <w:sz w:val="24"/>
          <w:szCs w:val="24"/>
        </w:rPr>
        <w:t>and all-around silly antics of the craziest kind.</w:t>
      </w:r>
    </w:p>
    <w:sectPr w:rsidR="00361B08" w:rsidRPr="00361B08" w:rsidSect="00B17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1EFB" w14:textId="77777777" w:rsidR="00730781" w:rsidRDefault="00730781" w:rsidP="00E72973">
      <w:r>
        <w:separator/>
      </w:r>
    </w:p>
  </w:endnote>
  <w:endnote w:type="continuationSeparator" w:id="0">
    <w:p w14:paraId="03733412" w14:textId="77777777" w:rsidR="00730781" w:rsidRDefault="00730781" w:rsidP="00E7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PT-Book">
    <w:altName w:val="Century Gothic"/>
    <w:panose1 w:val="020B0604020202020204"/>
    <w:charset w:val="00"/>
    <w:family w:val="swiss"/>
    <w:pitch w:val="variable"/>
    <w:sig w:usb0="A00002F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882C" w14:textId="77777777" w:rsidR="00E72973" w:rsidRDefault="00E7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1698" w14:textId="77777777" w:rsidR="00E72973" w:rsidRDefault="00E72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FE25" w14:textId="77777777" w:rsidR="00E72973" w:rsidRDefault="00E7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761E" w14:textId="77777777" w:rsidR="00730781" w:rsidRDefault="00730781" w:rsidP="00E72973">
      <w:r>
        <w:separator/>
      </w:r>
    </w:p>
  </w:footnote>
  <w:footnote w:type="continuationSeparator" w:id="0">
    <w:p w14:paraId="0C9638FE" w14:textId="77777777" w:rsidR="00730781" w:rsidRDefault="00730781" w:rsidP="00E7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0415" w14:textId="3BE7007F" w:rsidR="00E72973" w:rsidRDefault="00730781">
    <w:pPr>
      <w:pStyle w:val="Header"/>
    </w:pPr>
    <w:r>
      <w:rPr>
        <w:noProof/>
      </w:rPr>
      <w:pict w14:anchorId="280AE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842001" o:spid="_x0000_s2051" type="#_x0000_t75" alt="Martini glass picture" style="position:absolute;margin-left:0;margin-top:0;width:708.15pt;height:70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tini glass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48A" w14:textId="4546DD16" w:rsidR="00E72973" w:rsidRDefault="00730781">
    <w:pPr>
      <w:pStyle w:val="Header"/>
    </w:pPr>
    <w:r>
      <w:rPr>
        <w:noProof/>
      </w:rPr>
      <w:pict w14:anchorId="4A9C6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842002" o:spid="_x0000_s2050" type="#_x0000_t75" alt="Martini glass picture" style="position:absolute;margin-left:0;margin-top:0;width:708.15pt;height:708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tini glass 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F777" w14:textId="6AD8DAD3" w:rsidR="00E72973" w:rsidRDefault="00730781">
    <w:pPr>
      <w:pStyle w:val="Header"/>
    </w:pPr>
    <w:r>
      <w:rPr>
        <w:noProof/>
      </w:rPr>
      <w:pict w14:anchorId="1C4FC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842000" o:spid="_x0000_s2049" type="#_x0000_t75" alt="Martini glass picture" style="position:absolute;margin-left:0;margin-top:0;width:708.15pt;height:70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tini glass pic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73"/>
    <w:rsid w:val="000E6E0B"/>
    <w:rsid w:val="00115FEF"/>
    <w:rsid w:val="00117CED"/>
    <w:rsid w:val="00192E9B"/>
    <w:rsid w:val="001A32AC"/>
    <w:rsid w:val="00243E59"/>
    <w:rsid w:val="002F0C3F"/>
    <w:rsid w:val="003520A0"/>
    <w:rsid w:val="00361B08"/>
    <w:rsid w:val="00390815"/>
    <w:rsid w:val="003E1D3F"/>
    <w:rsid w:val="00400275"/>
    <w:rsid w:val="00403A2A"/>
    <w:rsid w:val="004D33CC"/>
    <w:rsid w:val="005723D6"/>
    <w:rsid w:val="00593ACA"/>
    <w:rsid w:val="005A189B"/>
    <w:rsid w:val="005C3CDA"/>
    <w:rsid w:val="00605F45"/>
    <w:rsid w:val="00685721"/>
    <w:rsid w:val="00691D27"/>
    <w:rsid w:val="00710E8F"/>
    <w:rsid w:val="00713280"/>
    <w:rsid w:val="00730781"/>
    <w:rsid w:val="0074645A"/>
    <w:rsid w:val="0078738E"/>
    <w:rsid w:val="007E4B26"/>
    <w:rsid w:val="00807CB8"/>
    <w:rsid w:val="008724AB"/>
    <w:rsid w:val="008A25C5"/>
    <w:rsid w:val="008E6F73"/>
    <w:rsid w:val="009138E1"/>
    <w:rsid w:val="00946796"/>
    <w:rsid w:val="00956A2A"/>
    <w:rsid w:val="009D2296"/>
    <w:rsid w:val="00A51CD0"/>
    <w:rsid w:val="00A7330C"/>
    <w:rsid w:val="00A86EE2"/>
    <w:rsid w:val="00A90DD1"/>
    <w:rsid w:val="00B17D7D"/>
    <w:rsid w:val="00CB6F76"/>
    <w:rsid w:val="00D511B7"/>
    <w:rsid w:val="00DF6F0C"/>
    <w:rsid w:val="00E37CD7"/>
    <w:rsid w:val="00E528F2"/>
    <w:rsid w:val="00E72973"/>
    <w:rsid w:val="00E90484"/>
    <w:rsid w:val="00EA758C"/>
    <w:rsid w:val="00F50F3E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F73590"/>
  <w15:chartTrackingRefBased/>
  <w15:docId w15:val="{40F7A928-039B-4749-9B4D-758786BE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CDA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97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E72973"/>
  </w:style>
  <w:style w:type="paragraph" w:styleId="Footer">
    <w:name w:val="footer"/>
    <w:basedOn w:val="Normal"/>
    <w:link w:val="FooterChar"/>
    <w:uiPriority w:val="99"/>
    <w:unhideWhenUsed/>
    <w:rsid w:val="00E7297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72973"/>
  </w:style>
  <w:style w:type="character" w:styleId="Hyperlink">
    <w:name w:val="Hyperlink"/>
    <w:basedOn w:val="DefaultParagraphFont"/>
    <w:uiPriority w:val="99"/>
    <w:unhideWhenUsed/>
    <w:rsid w:val="00E7297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192E9B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b/>
      <w:color w:val="4472C4" w:themeColor="accent1"/>
      <w:sz w:val="110"/>
    </w:rPr>
  </w:style>
  <w:style w:type="character" w:customStyle="1" w:styleId="TitleChar">
    <w:name w:val="Title Char"/>
    <w:basedOn w:val="DefaultParagraphFont"/>
    <w:link w:val="Title"/>
    <w:rsid w:val="00192E9B"/>
    <w:rPr>
      <w:rFonts w:asciiTheme="majorHAnsi" w:eastAsia="FuturaPT-Book" w:hAnsiTheme="majorHAnsi" w:cs="FuturaPT-Book"/>
      <w:b/>
      <w:color w:val="4472C4" w:themeColor="accent1"/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VASenate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Cramer</dc:creator>
  <cp:keywords/>
  <dc:description/>
  <cp:lastModifiedBy>Jacqueline Camlet</cp:lastModifiedBy>
  <cp:revision>2</cp:revision>
  <dcterms:created xsi:type="dcterms:W3CDTF">2023-02-01T01:06:00Z</dcterms:created>
  <dcterms:modified xsi:type="dcterms:W3CDTF">2023-02-01T01:06:00Z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ad103c43-cf64-4694-9a1f-58f2ad722b04</vt:lpwstr>
  </property>
</Properties>
</file>